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1BF" w:rsidRDefault="00AD6CB2" w:rsidP="00A471BF">
      <w:pPr>
        <w:jc w:val="center"/>
        <w:rPr>
          <w:sz w:val="36"/>
          <w:szCs w:val="36"/>
        </w:rPr>
      </w:pPr>
      <w:r>
        <w:rPr>
          <w:noProof/>
          <w:sz w:val="36"/>
          <w:szCs w:val="36"/>
        </w:rPr>
        <w:drawing>
          <wp:anchor distT="0" distB="0" distL="114300" distR="114300" simplePos="0" relativeHeight="251656704" behindDoc="0" locked="0" layoutInCell="1" allowOverlap="1">
            <wp:simplePos x="0" y="0"/>
            <wp:positionH relativeFrom="column">
              <wp:posOffset>1475105</wp:posOffset>
            </wp:positionH>
            <wp:positionV relativeFrom="paragraph">
              <wp:posOffset>524510</wp:posOffset>
            </wp:positionV>
            <wp:extent cx="4039870" cy="1913890"/>
            <wp:effectExtent l="0" t="0" r="0" b="0"/>
            <wp:wrapSquare wrapText="bothSides"/>
            <wp:docPr id="1" name="Picture 0" descr="cf-adjust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adjustments.jpg"/>
                    <pic:cNvPicPr/>
                  </pic:nvPicPr>
                  <pic:blipFill>
                    <a:blip r:embed="rId6" cstate="print"/>
                    <a:stretch>
                      <a:fillRect/>
                    </a:stretch>
                  </pic:blipFill>
                  <pic:spPr>
                    <a:xfrm>
                      <a:off x="0" y="0"/>
                      <a:ext cx="4039870" cy="1913890"/>
                    </a:xfrm>
                    <a:prstGeom prst="rect">
                      <a:avLst/>
                    </a:prstGeom>
                  </pic:spPr>
                </pic:pic>
              </a:graphicData>
            </a:graphic>
          </wp:anchor>
        </w:drawing>
      </w:r>
      <w:r w:rsidR="00A471BF">
        <w:rPr>
          <w:sz w:val="36"/>
          <w:szCs w:val="36"/>
        </w:rPr>
        <w:t xml:space="preserve">MoonLite </w:t>
      </w:r>
      <w:r w:rsidR="002C3FD6">
        <w:rPr>
          <w:sz w:val="36"/>
          <w:szCs w:val="36"/>
        </w:rPr>
        <w:t>F</w:t>
      </w:r>
      <w:r w:rsidR="00A471BF">
        <w:rPr>
          <w:sz w:val="36"/>
          <w:szCs w:val="36"/>
        </w:rPr>
        <w:t xml:space="preserve">ocuser </w:t>
      </w:r>
      <w:r w:rsidR="002C3FD6">
        <w:rPr>
          <w:sz w:val="36"/>
          <w:szCs w:val="36"/>
        </w:rPr>
        <w:t>- A</w:t>
      </w:r>
      <w:r w:rsidR="00A471BF">
        <w:rPr>
          <w:sz w:val="36"/>
          <w:szCs w:val="36"/>
        </w:rPr>
        <w:t>djustments</w:t>
      </w:r>
      <w:r w:rsidR="00E14FB5">
        <w:rPr>
          <w:sz w:val="36"/>
          <w:szCs w:val="36"/>
        </w:rPr>
        <w:t xml:space="preserve"> </w:t>
      </w:r>
      <w:r w:rsidR="002C3FD6">
        <w:rPr>
          <w:sz w:val="36"/>
          <w:szCs w:val="36"/>
        </w:rPr>
        <w:t>&amp;</w:t>
      </w:r>
      <w:r w:rsidR="00E14FB5">
        <w:rPr>
          <w:sz w:val="36"/>
          <w:szCs w:val="36"/>
        </w:rPr>
        <w:t xml:space="preserve"> </w:t>
      </w:r>
      <w:r w:rsidR="002C3FD6">
        <w:rPr>
          <w:sz w:val="36"/>
          <w:szCs w:val="36"/>
        </w:rPr>
        <w:t>M</w:t>
      </w:r>
      <w:r w:rsidR="00E14FB5">
        <w:rPr>
          <w:sz w:val="36"/>
          <w:szCs w:val="36"/>
        </w:rPr>
        <w:t>aintenance</w:t>
      </w:r>
    </w:p>
    <w:p w:rsidR="00A471BF" w:rsidRDefault="00A471BF" w:rsidP="00A471BF">
      <w:pPr>
        <w:jc w:val="center"/>
      </w:pPr>
    </w:p>
    <w:p w:rsidR="00A471BF" w:rsidRPr="00A471BF" w:rsidRDefault="00A471BF" w:rsidP="00A471BF">
      <w:pPr>
        <w:spacing w:before="100" w:beforeAutospacing="1" w:after="100" w:afterAutospacing="1" w:line="240" w:lineRule="auto"/>
        <w:rPr>
          <w:rFonts w:ascii="Arial" w:eastAsia="Times New Roman" w:hAnsi="Arial" w:cs="Arial"/>
          <w:sz w:val="20"/>
          <w:szCs w:val="20"/>
        </w:rPr>
      </w:pPr>
    </w:p>
    <w:p w:rsidR="00423CA0" w:rsidRDefault="00423CA0" w:rsidP="00423CA0">
      <w:pPr>
        <w:spacing w:before="100" w:beforeAutospacing="1" w:after="100" w:afterAutospacing="1" w:line="240" w:lineRule="auto"/>
        <w:rPr>
          <w:rFonts w:ascii="Arial" w:eastAsia="Times New Roman" w:hAnsi="Arial" w:cs="Arial"/>
          <w:sz w:val="18"/>
          <w:szCs w:val="18"/>
        </w:rPr>
      </w:pPr>
    </w:p>
    <w:p w:rsidR="00423CA0" w:rsidRDefault="00423CA0" w:rsidP="00423CA0">
      <w:pPr>
        <w:spacing w:before="100" w:beforeAutospacing="1" w:after="100" w:afterAutospacing="1" w:line="240" w:lineRule="auto"/>
        <w:rPr>
          <w:rFonts w:ascii="Arial" w:eastAsia="Times New Roman" w:hAnsi="Arial" w:cs="Arial"/>
          <w:sz w:val="18"/>
          <w:szCs w:val="18"/>
        </w:rPr>
      </w:pPr>
    </w:p>
    <w:p w:rsidR="00423CA0" w:rsidRDefault="00423CA0" w:rsidP="00423CA0">
      <w:pPr>
        <w:spacing w:before="100" w:beforeAutospacing="1" w:after="100" w:afterAutospacing="1" w:line="240" w:lineRule="auto"/>
        <w:rPr>
          <w:rFonts w:ascii="Arial" w:eastAsia="Times New Roman" w:hAnsi="Arial" w:cs="Arial"/>
          <w:sz w:val="18"/>
          <w:szCs w:val="18"/>
        </w:rPr>
      </w:pPr>
    </w:p>
    <w:p w:rsidR="00423CA0" w:rsidRPr="00E14FB5" w:rsidRDefault="00423CA0" w:rsidP="00423CA0">
      <w:pPr>
        <w:spacing w:before="100" w:beforeAutospacing="1" w:after="100" w:afterAutospacing="1" w:line="240" w:lineRule="auto"/>
        <w:rPr>
          <w:rFonts w:ascii="Arial" w:eastAsia="Times New Roman" w:hAnsi="Arial" w:cs="Arial"/>
          <w:sz w:val="16"/>
          <w:szCs w:val="16"/>
        </w:rPr>
      </w:pPr>
    </w:p>
    <w:p w:rsidR="002C3FD6" w:rsidRDefault="002C3FD6" w:rsidP="00D0422B">
      <w:pPr>
        <w:spacing w:after="0" w:line="240" w:lineRule="auto"/>
        <w:ind w:left="432"/>
        <w:rPr>
          <w:rFonts w:ascii="Times New Roman" w:eastAsia="Times New Roman" w:hAnsi="Times New Roman" w:cs="Times New Roman"/>
          <w:i/>
          <w:iCs/>
          <w:sz w:val="20"/>
          <w:szCs w:val="20"/>
        </w:rPr>
      </w:pPr>
    </w:p>
    <w:p w:rsidR="00E14FB5" w:rsidRPr="00C041FA" w:rsidRDefault="00E27457" w:rsidP="00192331">
      <w:pPr>
        <w:pStyle w:val="ListParagraph"/>
        <w:numPr>
          <w:ilvl w:val="0"/>
          <w:numId w:val="4"/>
        </w:numPr>
        <w:spacing w:after="0" w:line="240" w:lineRule="auto"/>
        <w:ind w:left="360"/>
        <w:rPr>
          <w:rFonts w:ascii="Times New Roman" w:eastAsia="Times New Roman" w:hAnsi="Times New Roman" w:cs="Times New Roman"/>
          <w:b/>
          <w:color w:val="FF0000"/>
          <w:sz w:val="20"/>
          <w:szCs w:val="20"/>
        </w:rPr>
      </w:pPr>
      <w:r w:rsidRPr="00C041FA">
        <w:rPr>
          <w:rFonts w:ascii="Times New Roman" w:hAnsi="Times New Roman" w:cs="Times New Roman"/>
          <w:b/>
          <w:iCs/>
          <w:noProof/>
          <w:sz w:val="20"/>
          <w:szCs w:val="20"/>
        </w:rPr>
        <w:drawing>
          <wp:anchor distT="0" distB="0" distL="114300" distR="114300" simplePos="0" relativeHeight="251655680" behindDoc="0" locked="0" layoutInCell="1" allowOverlap="1" wp14:anchorId="25651C8C" wp14:editId="3304F982">
            <wp:simplePos x="0" y="0"/>
            <wp:positionH relativeFrom="column">
              <wp:posOffset>4471035</wp:posOffset>
            </wp:positionH>
            <wp:positionV relativeFrom="paragraph">
              <wp:posOffset>2075815</wp:posOffset>
            </wp:positionV>
            <wp:extent cx="2619375" cy="4124325"/>
            <wp:effectExtent l="0" t="0" r="0" b="0"/>
            <wp:wrapSquare wrapText="bothSides"/>
            <wp:docPr id="2" name="Picture 1" descr="Collimation ho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imation holes.jpg"/>
                    <pic:cNvPicPr/>
                  </pic:nvPicPr>
                  <pic:blipFill>
                    <a:blip r:embed="rId7" cstate="print"/>
                    <a:stretch>
                      <a:fillRect/>
                    </a:stretch>
                  </pic:blipFill>
                  <pic:spPr>
                    <a:xfrm>
                      <a:off x="0" y="0"/>
                      <a:ext cx="2619375" cy="4124325"/>
                    </a:xfrm>
                    <a:prstGeom prst="rect">
                      <a:avLst/>
                    </a:prstGeom>
                  </pic:spPr>
                </pic:pic>
              </a:graphicData>
            </a:graphic>
          </wp:anchor>
        </w:drawing>
      </w:r>
      <w:r w:rsidR="00AC6E15" w:rsidRPr="00C041FA">
        <w:rPr>
          <w:rFonts w:ascii="Times New Roman" w:hAnsi="Times New Roman" w:cs="Times New Roman"/>
          <w:b/>
          <w:iCs/>
          <w:noProof/>
          <w:sz w:val="20"/>
          <w:szCs w:val="20"/>
        </w:rPr>
        <w:drawing>
          <wp:anchor distT="0" distB="0" distL="114300" distR="114300" simplePos="0" relativeHeight="251657728" behindDoc="0" locked="0" layoutInCell="1" allowOverlap="1" wp14:anchorId="60E4B11D" wp14:editId="406B8AEA">
            <wp:simplePos x="0" y="0"/>
            <wp:positionH relativeFrom="column">
              <wp:posOffset>5346065</wp:posOffset>
            </wp:positionH>
            <wp:positionV relativeFrom="paragraph">
              <wp:posOffset>145415</wp:posOffset>
            </wp:positionV>
            <wp:extent cx="1681480" cy="1640205"/>
            <wp:effectExtent l="0" t="0" r="0" b="0"/>
            <wp:wrapSquare wrapText="bothSides"/>
            <wp:docPr id="3" name="Picture 2" descr="pressure 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ure pad.jpg"/>
                    <pic:cNvPicPr/>
                  </pic:nvPicPr>
                  <pic:blipFill>
                    <a:blip r:embed="rId8" cstate="print"/>
                    <a:stretch>
                      <a:fillRect/>
                    </a:stretch>
                  </pic:blipFill>
                  <pic:spPr>
                    <a:xfrm>
                      <a:off x="0" y="0"/>
                      <a:ext cx="1681480" cy="1640205"/>
                    </a:xfrm>
                    <a:prstGeom prst="rect">
                      <a:avLst/>
                    </a:prstGeom>
                  </pic:spPr>
                </pic:pic>
              </a:graphicData>
            </a:graphic>
          </wp:anchor>
        </w:drawing>
      </w:r>
      <w:r w:rsidR="00A471BF" w:rsidRPr="00C041FA">
        <w:rPr>
          <w:rFonts w:ascii="Times New Roman" w:eastAsia="Times New Roman" w:hAnsi="Times New Roman" w:cs="Times New Roman"/>
          <w:b/>
          <w:iCs/>
          <w:sz w:val="20"/>
          <w:szCs w:val="20"/>
        </w:rPr>
        <w:t>Lifting Capacity</w:t>
      </w:r>
      <w:r w:rsidR="00A471BF" w:rsidRPr="00C041FA">
        <w:rPr>
          <w:rFonts w:ascii="Times New Roman" w:eastAsia="Times New Roman" w:hAnsi="Times New Roman" w:cs="Times New Roman"/>
          <w:i/>
          <w:iCs/>
          <w:sz w:val="20"/>
          <w:szCs w:val="20"/>
        </w:rPr>
        <w:t>:</w:t>
      </w:r>
      <w:r w:rsidR="00A471BF" w:rsidRPr="00C041FA">
        <w:rPr>
          <w:rFonts w:ascii="Times New Roman" w:eastAsia="Times New Roman" w:hAnsi="Times New Roman" w:cs="Times New Roman"/>
          <w:sz w:val="20"/>
          <w:szCs w:val="20"/>
        </w:rPr>
        <w:t xml:space="preserve"> The drawtube pressure can be adjusted to each user’s preference. </w:t>
      </w:r>
      <w:r w:rsidR="00D0422B" w:rsidRPr="00C041FA">
        <w:rPr>
          <w:rFonts w:ascii="Times New Roman" w:eastAsia="Times New Roman" w:hAnsi="Times New Roman" w:cs="Times New Roman"/>
          <w:sz w:val="20"/>
          <w:szCs w:val="20"/>
        </w:rPr>
        <w:t xml:space="preserve"> </w:t>
      </w:r>
      <w:r w:rsidR="00A471BF" w:rsidRPr="00C041FA">
        <w:rPr>
          <w:rFonts w:ascii="Times New Roman" w:eastAsia="Times New Roman" w:hAnsi="Times New Roman" w:cs="Times New Roman"/>
          <w:sz w:val="20"/>
          <w:szCs w:val="20"/>
        </w:rPr>
        <w:t xml:space="preserve">Increasing the pressure increases the load capacity (vertical lifting capacity) of the focuser. </w:t>
      </w:r>
      <w:r w:rsidR="00D0422B" w:rsidRPr="00C041FA">
        <w:rPr>
          <w:rFonts w:ascii="Times New Roman" w:eastAsia="Times New Roman" w:hAnsi="Times New Roman" w:cs="Times New Roman"/>
          <w:sz w:val="20"/>
          <w:szCs w:val="20"/>
        </w:rPr>
        <w:t xml:space="preserve"> </w:t>
      </w:r>
      <w:r w:rsidR="00A471BF" w:rsidRPr="00C041FA">
        <w:rPr>
          <w:rFonts w:ascii="Times New Roman" w:eastAsia="Times New Roman" w:hAnsi="Times New Roman" w:cs="Times New Roman"/>
          <w:sz w:val="20"/>
          <w:szCs w:val="20"/>
        </w:rPr>
        <w:t xml:space="preserve">Decreasing the pressure lowers the load capacity but gives the focuser a smoother focusing action. </w:t>
      </w:r>
      <w:r w:rsidR="00D0422B" w:rsidRPr="00C041FA">
        <w:rPr>
          <w:rFonts w:ascii="Times New Roman" w:eastAsia="Times New Roman" w:hAnsi="Times New Roman" w:cs="Times New Roman"/>
          <w:sz w:val="20"/>
          <w:szCs w:val="20"/>
        </w:rPr>
        <w:t xml:space="preserve"> </w:t>
      </w:r>
      <w:r w:rsidR="00A471BF" w:rsidRPr="00C041FA">
        <w:rPr>
          <w:rFonts w:ascii="Times New Roman" w:eastAsia="Times New Roman" w:hAnsi="Times New Roman" w:cs="Times New Roman"/>
          <w:sz w:val="20"/>
          <w:szCs w:val="20"/>
        </w:rPr>
        <w:t xml:space="preserve">We set the focuser at approximately </w:t>
      </w:r>
      <w:r w:rsidR="00AD6CB2" w:rsidRPr="00C041FA">
        <w:rPr>
          <w:rFonts w:ascii="Times New Roman" w:eastAsia="Times New Roman" w:hAnsi="Times New Roman" w:cs="Times New Roman"/>
          <w:sz w:val="20"/>
          <w:szCs w:val="20"/>
        </w:rPr>
        <w:t>5</w:t>
      </w:r>
      <w:r w:rsidR="00A471BF" w:rsidRPr="00C041FA">
        <w:rPr>
          <w:rFonts w:ascii="Times New Roman" w:eastAsia="Times New Roman" w:hAnsi="Times New Roman" w:cs="Times New Roman"/>
          <w:sz w:val="20"/>
          <w:szCs w:val="20"/>
        </w:rPr>
        <w:t xml:space="preserve"> lbs. at time of assembly; however, you can adjust it to be more depending on your specific needs.</w:t>
      </w:r>
      <w:r w:rsidR="00D0422B" w:rsidRPr="00C041FA">
        <w:rPr>
          <w:rFonts w:ascii="Times New Roman" w:eastAsia="Times New Roman" w:hAnsi="Times New Roman" w:cs="Times New Roman"/>
          <w:sz w:val="20"/>
          <w:szCs w:val="20"/>
        </w:rPr>
        <w:t xml:space="preserve"> </w:t>
      </w:r>
      <w:r w:rsidR="00A471BF" w:rsidRPr="00C041FA">
        <w:rPr>
          <w:rFonts w:ascii="Times New Roman" w:eastAsia="Times New Roman" w:hAnsi="Times New Roman" w:cs="Times New Roman"/>
          <w:sz w:val="20"/>
          <w:szCs w:val="20"/>
        </w:rPr>
        <w:t xml:space="preserve"> The ideal setting is to have it adjusted so the focuser can hold the heaviest load presented without slipping and requiring no additional force.</w:t>
      </w:r>
      <w:r w:rsidR="00D0422B" w:rsidRPr="00C041FA">
        <w:rPr>
          <w:rFonts w:ascii="Times New Roman" w:eastAsia="Times New Roman" w:hAnsi="Times New Roman" w:cs="Times New Roman"/>
          <w:sz w:val="20"/>
          <w:szCs w:val="20"/>
        </w:rPr>
        <w:t xml:space="preserve"> </w:t>
      </w:r>
      <w:r w:rsidR="00A471BF" w:rsidRPr="00C041FA">
        <w:rPr>
          <w:rFonts w:ascii="Times New Roman" w:eastAsia="Times New Roman" w:hAnsi="Times New Roman" w:cs="Times New Roman"/>
          <w:sz w:val="20"/>
          <w:szCs w:val="20"/>
        </w:rPr>
        <w:t xml:space="preserve"> This will give the focuser the best feel and still provide the vertical lifting capacity required. </w:t>
      </w:r>
      <w:r w:rsidR="00D0422B" w:rsidRPr="00C041FA">
        <w:rPr>
          <w:rFonts w:ascii="Times New Roman" w:eastAsia="Times New Roman" w:hAnsi="Times New Roman" w:cs="Times New Roman"/>
          <w:sz w:val="20"/>
          <w:szCs w:val="20"/>
        </w:rPr>
        <w:t xml:space="preserve"> </w:t>
      </w:r>
      <w:r w:rsidR="00A471BF" w:rsidRPr="00C041FA">
        <w:rPr>
          <w:rFonts w:ascii="Times New Roman" w:eastAsia="Times New Roman" w:hAnsi="Times New Roman" w:cs="Times New Roman"/>
          <w:sz w:val="20"/>
          <w:szCs w:val="20"/>
        </w:rPr>
        <w:t>To adjust</w:t>
      </w:r>
      <w:r w:rsidR="00D0422B" w:rsidRPr="00C041FA">
        <w:rPr>
          <w:rFonts w:ascii="Times New Roman" w:eastAsia="Times New Roman" w:hAnsi="Times New Roman" w:cs="Times New Roman"/>
          <w:sz w:val="20"/>
          <w:szCs w:val="20"/>
        </w:rPr>
        <w:t xml:space="preserve"> the lifting capacity</w:t>
      </w:r>
      <w:r w:rsidR="00A471BF" w:rsidRPr="00C041FA">
        <w:rPr>
          <w:rFonts w:ascii="Times New Roman" w:eastAsia="Times New Roman" w:hAnsi="Times New Roman" w:cs="Times New Roman"/>
          <w:sz w:val="20"/>
          <w:szCs w:val="20"/>
        </w:rPr>
        <w:t xml:space="preserve">, turn the aluminum thumbscrew located between the two setscrews on the bottom of the focuser </w:t>
      </w:r>
      <w:r w:rsidR="00D0422B" w:rsidRPr="00C041FA">
        <w:rPr>
          <w:rFonts w:ascii="Times New Roman" w:eastAsia="Times New Roman" w:hAnsi="Times New Roman" w:cs="Times New Roman"/>
          <w:sz w:val="20"/>
          <w:szCs w:val="20"/>
        </w:rPr>
        <w:t>clockwise (</w:t>
      </w:r>
      <w:r w:rsidR="00A471BF" w:rsidRPr="00C041FA">
        <w:rPr>
          <w:rFonts w:ascii="Times New Roman" w:eastAsia="Times New Roman" w:hAnsi="Times New Roman" w:cs="Times New Roman"/>
          <w:sz w:val="20"/>
          <w:szCs w:val="20"/>
        </w:rPr>
        <w:t>CW</w:t>
      </w:r>
      <w:r w:rsidR="00D0422B" w:rsidRPr="00C041FA">
        <w:rPr>
          <w:rFonts w:ascii="Times New Roman" w:eastAsia="Times New Roman" w:hAnsi="Times New Roman" w:cs="Times New Roman"/>
          <w:sz w:val="20"/>
          <w:szCs w:val="20"/>
        </w:rPr>
        <w:t>)</w:t>
      </w:r>
      <w:r w:rsidR="00A471BF" w:rsidRPr="00C041FA">
        <w:rPr>
          <w:rFonts w:ascii="Times New Roman" w:eastAsia="Times New Roman" w:hAnsi="Times New Roman" w:cs="Times New Roman"/>
          <w:sz w:val="20"/>
          <w:szCs w:val="20"/>
        </w:rPr>
        <w:t xml:space="preserve"> to increase load capacity.</w:t>
      </w:r>
      <w:r w:rsidR="00D0422B" w:rsidRPr="00C041FA">
        <w:rPr>
          <w:rFonts w:ascii="Times New Roman" w:eastAsia="Times New Roman" w:hAnsi="Times New Roman" w:cs="Times New Roman"/>
          <w:sz w:val="20"/>
          <w:szCs w:val="20"/>
        </w:rPr>
        <w:t xml:space="preserve"> </w:t>
      </w:r>
      <w:r w:rsidR="00A471BF" w:rsidRPr="00C041FA">
        <w:rPr>
          <w:rFonts w:ascii="Times New Roman" w:eastAsia="Times New Roman" w:hAnsi="Times New Roman" w:cs="Times New Roman"/>
          <w:sz w:val="20"/>
          <w:szCs w:val="20"/>
        </w:rPr>
        <w:t xml:space="preserve"> The aluminum thumbscrew can only add pressure, not take away pressure. </w:t>
      </w:r>
      <w:r w:rsidR="00D0422B" w:rsidRPr="00C041FA">
        <w:rPr>
          <w:rFonts w:ascii="Times New Roman" w:eastAsia="Times New Roman" w:hAnsi="Times New Roman" w:cs="Times New Roman"/>
          <w:sz w:val="20"/>
          <w:szCs w:val="20"/>
        </w:rPr>
        <w:t xml:space="preserve"> </w:t>
      </w:r>
      <w:r w:rsidR="00A471BF" w:rsidRPr="00C041FA">
        <w:rPr>
          <w:rFonts w:ascii="Times New Roman" w:eastAsia="Times New Roman" w:hAnsi="Times New Roman" w:cs="Times New Roman"/>
          <w:sz w:val="20"/>
          <w:szCs w:val="20"/>
        </w:rPr>
        <w:t>This is due to the 2 setscrews on each side of the thumbscrew applying a min</w:t>
      </w:r>
      <w:r w:rsidR="00D0422B" w:rsidRPr="00C041FA">
        <w:rPr>
          <w:rFonts w:ascii="Times New Roman" w:eastAsia="Times New Roman" w:hAnsi="Times New Roman" w:cs="Times New Roman"/>
          <w:sz w:val="20"/>
          <w:szCs w:val="20"/>
        </w:rPr>
        <w:t>imum</w:t>
      </w:r>
      <w:r w:rsidR="00A471BF" w:rsidRPr="00C041FA">
        <w:rPr>
          <w:rFonts w:ascii="Times New Roman" w:eastAsia="Times New Roman" w:hAnsi="Times New Roman" w:cs="Times New Roman"/>
          <w:sz w:val="20"/>
          <w:szCs w:val="20"/>
        </w:rPr>
        <w:t xml:space="preserve"> set pressure amount.</w:t>
      </w:r>
      <w:r w:rsidR="00D0422B" w:rsidRPr="00C041FA">
        <w:rPr>
          <w:rFonts w:ascii="Times New Roman" w:eastAsia="Times New Roman" w:hAnsi="Times New Roman" w:cs="Times New Roman"/>
          <w:sz w:val="20"/>
          <w:szCs w:val="20"/>
        </w:rPr>
        <w:t xml:space="preserve"> </w:t>
      </w:r>
      <w:r w:rsidR="00A471BF" w:rsidRPr="00C041FA">
        <w:rPr>
          <w:rFonts w:ascii="Times New Roman" w:eastAsia="Times New Roman" w:hAnsi="Times New Roman" w:cs="Times New Roman"/>
          <w:sz w:val="20"/>
          <w:szCs w:val="20"/>
        </w:rPr>
        <w:t xml:space="preserve"> In some rare case it may be necessary to do a coarse adjustment by turning the 2 setscrews located on each side of the aluminum thumbscrew (1/8 Allen wrench</w:t>
      </w:r>
      <w:r w:rsidR="00D0422B" w:rsidRPr="00C041FA">
        <w:rPr>
          <w:rFonts w:ascii="Times New Roman" w:eastAsia="Times New Roman" w:hAnsi="Times New Roman" w:cs="Times New Roman"/>
          <w:sz w:val="20"/>
          <w:szCs w:val="20"/>
        </w:rPr>
        <w:t xml:space="preserve"> is needed</w:t>
      </w:r>
      <w:r w:rsidR="00A471BF" w:rsidRPr="00C041FA">
        <w:rPr>
          <w:rFonts w:ascii="Times New Roman" w:eastAsia="Times New Roman" w:hAnsi="Times New Roman" w:cs="Times New Roman"/>
          <w:sz w:val="20"/>
          <w:szCs w:val="20"/>
        </w:rPr>
        <w:t xml:space="preserve">) a very small amount. </w:t>
      </w:r>
      <w:r w:rsidR="00D0422B" w:rsidRPr="00C041FA">
        <w:rPr>
          <w:rFonts w:ascii="Times New Roman" w:eastAsia="Times New Roman" w:hAnsi="Times New Roman" w:cs="Times New Roman"/>
          <w:sz w:val="20"/>
          <w:szCs w:val="20"/>
        </w:rPr>
        <w:t xml:space="preserve"> </w:t>
      </w:r>
      <w:r w:rsidR="00A471BF" w:rsidRPr="00C041FA">
        <w:rPr>
          <w:rFonts w:ascii="Times New Roman" w:eastAsia="Times New Roman" w:hAnsi="Times New Roman" w:cs="Times New Roman"/>
          <w:sz w:val="20"/>
          <w:szCs w:val="20"/>
        </w:rPr>
        <w:t>Normally, 1/20</w:t>
      </w:r>
      <w:r w:rsidR="00D0422B" w:rsidRPr="00C041FA">
        <w:rPr>
          <w:rFonts w:ascii="Times New Roman" w:eastAsia="Times New Roman" w:hAnsi="Times New Roman" w:cs="Times New Roman"/>
          <w:sz w:val="20"/>
          <w:szCs w:val="20"/>
          <w:vertAlign w:val="superscript"/>
        </w:rPr>
        <w:t>th</w:t>
      </w:r>
      <w:r w:rsidR="00D0422B" w:rsidRPr="00C041FA">
        <w:rPr>
          <w:rFonts w:ascii="Times New Roman" w:eastAsia="Times New Roman" w:hAnsi="Times New Roman" w:cs="Times New Roman"/>
          <w:sz w:val="20"/>
          <w:szCs w:val="20"/>
        </w:rPr>
        <w:t xml:space="preserve"> </w:t>
      </w:r>
      <w:r w:rsidR="00A471BF" w:rsidRPr="00C041FA">
        <w:rPr>
          <w:rFonts w:ascii="Times New Roman" w:eastAsia="Times New Roman" w:hAnsi="Times New Roman" w:cs="Times New Roman"/>
          <w:sz w:val="20"/>
          <w:szCs w:val="20"/>
        </w:rPr>
        <w:t xml:space="preserve">of a turn or less should be made on the setscrews in a CW direction, then check the lifting capacity pressure by racking the drawtube up and down with your heaviest load. </w:t>
      </w:r>
      <w:r w:rsidR="00D0422B" w:rsidRPr="00C041FA">
        <w:rPr>
          <w:rFonts w:ascii="Times New Roman" w:eastAsia="Times New Roman" w:hAnsi="Times New Roman" w:cs="Times New Roman"/>
          <w:sz w:val="20"/>
          <w:szCs w:val="20"/>
        </w:rPr>
        <w:t xml:space="preserve"> </w:t>
      </w:r>
      <w:r w:rsidR="00A471BF" w:rsidRPr="00C041FA">
        <w:rPr>
          <w:rFonts w:ascii="Times New Roman" w:eastAsia="Times New Roman" w:hAnsi="Times New Roman" w:cs="Times New Roman"/>
          <w:b/>
          <w:color w:val="FF0000"/>
          <w:sz w:val="20"/>
          <w:szCs w:val="20"/>
        </w:rPr>
        <w:t>Note: excessive pressure</w:t>
      </w:r>
      <w:r w:rsidR="00423CA0" w:rsidRPr="00C041FA">
        <w:rPr>
          <w:rFonts w:ascii="Times New Roman" w:eastAsia="Times New Roman" w:hAnsi="Times New Roman" w:cs="Times New Roman"/>
          <w:b/>
          <w:color w:val="FF0000"/>
          <w:sz w:val="20"/>
          <w:szCs w:val="20"/>
        </w:rPr>
        <w:t xml:space="preserve"> adjustment over 1/20</w:t>
      </w:r>
      <w:r w:rsidR="00423CA0" w:rsidRPr="00C041FA">
        <w:rPr>
          <w:rFonts w:ascii="Times New Roman" w:eastAsia="Times New Roman" w:hAnsi="Times New Roman" w:cs="Times New Roman"/>
          <w:b/>
          <w:color w:val="FF0000"/>
          <w:sz w:val="20"/>
          <w:szCs w:val="20"/>
          <w:vertAlign w:val="superscript"/>
        </w:rPr>
        <w:t>th</w:t>
      </w:r>
      <w:r w:rsidR="00423CA0" w:rsidRPr="00C041FA">
        <w:rPr>
          <w:rFonts w:ascii="Times New Roman" w:eastAsia="Times New Roman" w:hAnsi="Times New Roman" w:cs="Times New Roman"/>
          <w:b/>
          <w:color w:val="FF0000"/>
          <w:sz w:val="20"/>
          <w:szCs w:val="20"/>
        </w:rPr>
        <w:t xml:space="preserve"> of a turn can crack the bearings!</w:t>
      </w:r>
    </w:p>
    <w:p w:rsidR="0048461A" w:rsidRPr="00C041FA" w:rsidRDefault="00D0422B" w:rsidP="0048461A">
      <w:pPr>
        <w:pStyle w:val="ListParagraph"/>
        <w:numPr>
          <w:ilvl w:val="0"/>
          <w:numId w:val="2"/>
        </w:numPr>
        <w:tabs>
          <w:tab w:val="clear" w:pos="720"/>
          <w:tab w:val="num" w:pos="648"/>
        </w:tabs>
        <w:spacing w:after="0" w:line="240" w:lineRule="auto"/>
        <w:ind w:left="360"/>
        <w:rPr>
          <w:rFonts w:ascii="Times New Roman" w:eastAsia="Times New Roman" w:hAnsi="Times New Roman" w:cs="Times New Roman"/>
          <w:sz w:val="20"/>
          <w:szCs w:val="20"/>
        </w:rPr>
      </w:pPr>
      <w:r w:rsidRPr="00C041FA">
        <w:rPr>
          <w:rFonts w:ascii="Times New Roman" w:eastAsia="Times New Roman" w:hAnsi="Times New Roman" w:cs="Times New Roman"/>
          <w:b/>
          <w:sz w:val="20"/>
          <w:szCs w:val="20"/>
        </w:rPr>
        <w:t>Collimation</w:t>
      </w:r>
      <w:r w:rsidRPr="00C041FA">
        <w:rPr>
          <w:rFonts w:ascii="Times New Roman" w:eastAsia="Times New Roman" w:hAnsi="Times New Roman" w:cs="Times New Roman"/>
          <w:sz w:val="20"/>
          <w:szCs w:val="20"/>
        </w:rPr>
        <w:t xml:space="preserve">:  </w:t>
      </w:r>
      <w:r w:rsidR="00A471BF" w:rsidRPr="00C041FA">
        <w:rPr>
          <w:rFonts w:ascii="Times New Roman" w:eastAsia="Times New Roman" w:hAnsi="Times New Roman" w:cs="Times New Roman"/>
          <w:sz w:val="20"/>
          <w:szCs w:val="20"/>
        </w:rPr>
        <w:t xml:space="preserve">To adjust collimation, turn the 4 mini setscrews located in the top part of the 2-part flange. </w:t>
      </w:r>
      <w:r w:rsidRPr="00C041FA">
        <w:rPr>
          <w:rFonts w:ascii="Times New Roman" w:eastAsia="Times New Roman" w:hAnsi="Times New Roman" w:cs="Times New Roman"/>
          <w:sz w:val="20"/>
          <w:szCs w:val="20"/>
        </w:rPr>
        <w:t xml:space="preserve"> </w:t>
      </w:r>
      <w:r w:rsidR="00A471BF" w:rsidRPr="00C041FA">
        <w:rPr>
          <w:rFonts w:ascii="Times New Roman" w:eastAsia="Times New Roman" w:hAnsi="Times New Roman" w:cs="Times New Roman"/>
          <w:sz w:val="20"/>
          <w:szCs w:val="20"/>
        </w:rPr>
        <w:t xml:space="preserve">A small amount of tip/tilt </w:t>
      </w:r>
      <w:proofErr w:type="gramStart"/>
      <w:r w:rsidR="00A471BF" w:rsidRPr="00C041FA">
        <w:rPr>
          <w:rFonts w:ascii="Times New Roman" w:eastAsia="Times New Roman" w:hAnsi="Times New Roman" w:cs="Times New Roman"/>
          <w:sz w:val="20"/>
          <w:szCs w:val="20"/>
        </w:rPr>
        <w:t>(.015 max)</w:t>
      </w:r>
      <w:proofErr w:type="gramEnd"/>
      <w:r w:rsidR="00A471BF" w:rsidRPr="00C041FA">
        <w:rPr>
          <w:rFonts w:ascii="Times New Roman" w:eastAsia="Times New Roman" w:hAnsi="Times New Roman" w:cs="Times New Roman"/>
          <w:sz w:val="20"/>
          <w:szCs w:val="20"/>
        </w:rPr>
        <w:t xml:space="preserve"> can be made by adjusting the </w:t>
      </w:r>
      <w:r w:rsidR="0048461A" w:rsidRPr="00C041FA">
        <w:rPr>
          <w:rFonts w:ascii="Times New Roman" w:eastAsia="Times New Roman" w:hAnsi="Times New Roman" w:cs="Times New Roman"/>
          <w:sz w:val="20"/>
          <w:szCs w:val="20"/>
        </w:rPr>
        <w:t xml:space="preserve">4 </w:t>
      </w:r>
      <w:r w:rsidR="00A471BF" w:rsidRPr="00C041FA">
        <w:rPr>
          <w:rFonts w:ascii="Times New Roman" w:eastAsia="Times New Roman" w:hAnsi="Times New Roman" w:cs="Times New Roman"/>
          <w:sz w:val="20"/>
          <w:szCs w:val="20"/>
        </w:rPr>
        <w:t xml:space="preserve">setscrews. </w:t>
      </w:r>
      <w:r w:rsidRPr="00C041FA">
        <w:rPr>
          <w:rFonts w:ascii="Times New Roman" w:eastAsia="Times New Roman" w:hAnsi="Times New Roman" w:cs="Times New Roman"/>
          <w:sz w:val="20"/>
          <w:szCs w:val="20"/>
        </w:rPr>
        <w:t xml:space="preserve"> </w:t>
      </w:r>
      <w:r w:rsidR="00A471BF" w:rsidRPr="00C041FA">
        <w:rPr>
          <w:rFonts w:ascii="Times New Roman" w:eastAsia="Times New Roman" w:hAnsi="Times New Roman" w:cs="Times New Roman"/>
          <w:sz w:val="20"/>
          <w:szCs w:val="20"/>
        </w:rPr>
        <w:t>We</w:t>
      </w:r>
      <w:r w:rsidR="00E27457" w:rsidRPr="00C041FA">
        <w:rPr>
          <w:rFonts w:ascii="Times New Roman" w:eastAsia="Times New Roman" w:hAnsi="Times New Roman" w:cs="Times New Roman"/>
          <w:sz w:val="20"/>
          <w:szCs w:val="20"/>
        </w:rPr>
        <w:t xml:space="preserve"> check</w:t>
      </w:r>
      <w:r w:rsidR="00A471BF" w:rsidRPr="00C041FA">
        <w:rPr>
          <w:rFonts w:ascii="Times New Roman" w:eastAsia="Times New Roman" w:hAnsi="Times New Roman" w:cs="Times New Roman"/>
          <w:sz w:val="20"/>
          <w:szCs w:val="20"/>
        </w:rPr>
        <w:t xml:space="preserve"> collimat</w:t>
      </w:r>
      <w:r w:rsidR="00E27457" w:rsidRPr="00C041FA">
        <w:rPr>
          <w:rFonts w:ascii="Times New Roman" w:eastAsia="Times New Roman" w:hAnsi="Times New Roman" w:cs="Times New Roman"/>
          <w:sz w:val="20"/>
          <w:szCs w:val="20"/>
        </w:rPr>
        <w:t>ion on</w:t>
      </w:r>
      <w:r w:rsidR="00A471BF" w:rsidRPr="00C041FA">
        <w:rPr>
          <w:rFonts w:ascii="Times New Roman" w:eastAsia="Times New Roman" w:hAnsi="Times New Roman" w:cs="Times New Roman"/>
          <w:sz w:val="20"/>
          <w:szCs w:val="20"/>
        </w:rPr>
        <w:t xml:space="preserve"> each focuser</w:t>
      </w:r>
      <w:r w:rsidR="00E27457" w:rsidRPr="00C041FA">
        <w:rPr>
          <w:rFonts w:ascii="Times New Roman" w:eastAsia="Times New Roman" w:hAnsi="Times New Roman" w:cs="Times New Roman"/>
          <w:sz w:val="20"/>
          <w:szCs w:val="20"/>
        </w:rPr>
        <w:t>s</w:t>
      </w:r>
      <w:r w:rsidR="00A471BF" w:rsidRPr="00C041FA">
        <w:rPr>
          <w:rFonts w:ascii="Times New Roman" w:eastAsia="Times New Roman" w:hAnsi="Times New Roman" w:cs="Times New Roman"/>
          <w:sz w:val="20"/>
          <w:szCs w:val="20"/>
        </w:rPr>
        <w:t xml:space="preserve"> before shipping so no adjustment should be required; however, if collimation is required due to some sort of </w:t>
      </w:r>
      <w:r w:rsidR="0048461A" w:rsidRPr="00C041FA">
        <w:rPr>
          <w:rFonts w:ascii="Times New Roman" w:eastAsia="Times New Roman" w:hAnsi="Times New Roman" w:cs="Times New Roman"/>
          <w:sz w:val="20"/>
          <w:szCs w:val="20"/>
        </w:rPr>
        <w:t>problem</w:t>
      </w:r>
      <w:r w:rsidR="00A471BF" w:rsidRPr="00C041FA">
        <w:rPr>
          <w:rFonts w:ascii="Times New Roman" w:eastAsia="Times New Roman" w:hAnsi="Times New Roman" w:cs="Times New Roman"/>
          <w:sz w:val="20"/>
          <w:szCs w:val="20"/>
        </w:rPr>
        <w:t xml:space="preserve"> when the focuser is installed, then the tip/tilt ability of the focuser's flange will come in handy</w:t>
      </w:r>
      <w:r w:rsidR="00E27457" w:rsidRPr="00C041FA">
        <w:rPr>
          <w:rFonts w:ascii="Times New Roman" w:eastAsia="Times New Roman" w:hAnsi="Times New Roman" w:cs="Times New Roman"/>
          <w:sz w:val="20"/>
          <w:szCs w:val="20"/>
        </w:rPr>
        <w:t>.</w:t>
      </w:r>
      <w:r w:rsidR="0048461A" w:rsidRPr="00C041FA">
        <w:rPr>
          <w:rFonts w:ascii="Times New Roman" w:eastAsia="Times New Roman" w:hAnsi="Times New Roman" w:cs="Times New Roman"/>
          <w:sz w:val="20"/>
          <w:szCs w:val="20"/>
        </w:rPr>
        <w:t xml:space="preserve"> The rule of thumb is that less </w:t>
      </w:r>
      <w:proofErr w:type="spellStart"/>
      <w:r w:rsidR="0048461A" w:rsidRPr="00C041FA">
        <w:rPr>
          <w:rFonts w:ascii="Times New Roman" w:eastAsia="Times New Roman" w:hAnsi="Times New Roman" w:cs="Times New Roman"/>
          <w:sz w:val="20"/>
          <w:szCs w:val="20"/>
        </w:rPr>
        <w:t>then</w:t>
      </w:r>
      <w:proofErr w:type="spellEnd"/>
      <w:r w:rsidR="0048461A" w:rsidRPr="00C041FA">
        <w:rPr>
          <w:rFonts w:ascii="Times New Roman" w:eastAsia="Times New Roman" w:hAnsi="Times New Roman" w:cs="Times New Roman"/>
          <w:sz w:val="20"/>
          <w:szCs w:val="20"/>
        </w:rPr>
        <w:t xml:space="preserve"> 1 degree of tip/ tilt error is tolerated by modern EPs. Use a 5/64</w:t>
      </w:r>
      <w:r w:rsidR="0048461A" w:rsidRPr="00C041FA">
        <w:rPr>
          <w:rFonts w:ascii="Times New Roman" w:eastAsia="Times New Roman" w:hAnsi="Times New Roman" w:cs="Times New Roman"/>
          <w:sz w:val="20"/>
          <w:szCs w:val="20"/>
          <w:vertAlign w:val="superscript"/>
        </w:rPr>
        <w:t>th</w:t>
      </w:r>
      <w:r w:rsidR="0048461A" w:rsidRPr="00C041FA">
        <w:rPr>
          <w:rFonts w:ascii="Times New Roman" w:eastAsia="Times New Roman" w:hAnsi="Times New Roman" w:cs="Times New Roman"/>
          <w:sz w:val="20"/>
          <w:szCs w:val="20"/>
        </w:rPr>
        <w:t xml:space="preserve"> Allen wrench down in the set screw access holes to adjust the tip/ tilt of the upper flange to the lower flange. The set screws are nylon tipped and can prey the upper flange away from the lower flange making a small gap between the 2 flanges. Please note the set screws are roughly positioned in a 3 point fashion, but the rear back side position is split in to 2 set screws side by side to avoid an existing mounting set screw located at that location.</w:t>
      </w:r>
      <w:r w:rsidR="00C041FA" w:rsidRPr="00C041FA">
        <w:rPr>
          <w:rFonts w:ascii="Times New Roman" w:eastAsia="Times New Roman" w:hAnsi="Times New Roman" w:cs="Times New Roman"/>
          <w:sz w:val="20"/>
          <w:szCs w:val="20"/>
        </w:rPr>
        <w:t xml:space="preserve"> Collimation holes are indicated in black on the photos.</w:t>
      </w:r>
    </w:p>
    <w:p w:rsidR="00E14FB5" w:rsidRDefault="00D0422B" w:rsidP="00192331">
      <w:pPr>
        <w:pStyle w:val="ListParagraph"/>
        <w:numPr>
          <w:ilvl w:val="0"/>
          <w:numId w:val="2"/>
        </w:numPr>
        <w:tabs>
          <w:tab w:val="clear" w:pos="720"/>
          <w:tab w:val="num" w:pos="648"/>
        </w:tabs>
        <w:spacing w:after="0" w:line="240" w:lineRule="auto"/>
        <w:ind w:left="360"/>
        <w:rPr>
          <w:rFonts w:ascii="Times New Roman" w:eastAsia="Times New Roman" w:hAnsi="Times New Roman" w:cs="Times New Roman"/>
          <w:sz w:val="20"/>
          <w:szCs w:val="20"/>
        </w:rPr>
      </w:pPr>
      <w:r w:rsidRPr="00C041FA">
        <w:rPr>
          <w:rFonts w:ascii="Times New Roman" w:eastAsia="Times New Roman" w:hAnsi="Times New Roman" w:cs="Times New Roman"/>
          <w:b/>
          <w:sz w:val="20"/>
          <w:szCs w:val="20"/>
        </w:rPr>
        <w:t>Performance</w:t>
      </w:r>
      <w:r w:rsidRPr="00C041FA">
        <w:rPr>
          <w:rFonts w:ascii="Times New Roman" w:eastAsia="Times New Roman" w:hAnsi="Times New Roman" w:cs="Times New Roman"/>
          <w:sz w:val="20"/>
          <w:szCs w:val="20"/>
        </w:rPr>
        <w:t xml:space="preserve">:  </w:t>
      </w:r>
      <w:r w:rsidR="00A471BF" w:rsidRPr="00C041FA">
        <w:rPr>
          <w:rFonts w:ascii="Times New Roman" w:eastAsia="Times New Roman" w:hAnsi="Times New Roman" w:cs="Times New Roman"/>
          <w:sz w:val="20"/>
          <w:szCs w:val="20"/>
        </w:rPr>
        <w:t>To maintain the CF focusers performance, keep all bearing and shaft riding surfaces clean</w:t>
      </w:r>
      <w:r w:rsidR="00E14FB5" w:rsidRPr="00C041FA">
        <w:rPr>
          <w:rFonts w:ascii="Times New Roman" w:eastAsia="Times New Roman" w:hAnsi="Times New Roman" w:cs="Times New Roman"/>
          <w:sz w:val="20"/>
          <w:szCs w:val="20"/>
        </w:rPr>
        <w:t xml:space="preserve"> on the drawtube</w:t>
      </w:r>
      <w:r w:rsidR="00A471BF" w:rsidRPr="00C041FA">
        <w:rPr>
          <w:rFonts w:ascii="Times New Roman" w:eastAsia="Times New Roman" w:hAnsi="Times New Roman" w:cs="Times New Roman"/>
          <w:sz w:val="20"/>
          <w:szCs w:val="20"/>
        </w:rPr>
        <w:t xml:space="preserve">. </w:t>
      </w:r>
      <w:r w:rsidRPr="00C041FA">
        <w:rPr>
          <w:rFonts w:ascii="Times New Roman" w:eastAsia="Times New Roman" w:hAnsi="Times New Roman" w:cs="Times New Roman"/>
          <w:sz w:val="20"/>
          <w:szCs w:val="20"/>
        </w:rPr>
        <w:t xml:space="preserve"> </w:t>
      </w:r>
      <w:r w:rsidR="00A471BF" w:rsidRPr="00C041FA">
        <w:rPr>
          <w:rFonts w:ascii="Times New Roman" w:eastAsia="Times New Roman" w:hAnsi="Times New Roman" w:cs="Times New Roman"/>
          <w:sz w:val="20"/>
          <w:szCs w:val="20"/>
        </w:rPr>
        <w:t xml:space="preserve">All crayford style focusers require a clean bearing to drawtube surface for smooth operation. </w:t>
      </w:r>
      <w:r w:rsidRPr="00C041FA">
        <w:rPr>
          <w:rFonts w:ascii="Times New Roman" w:eastAsia="Times New Roman" w:hAnsi="Times New Roman" w:cs="Times New Roman"/>
          <w:sz w:val="20"/>
          <w:szCs w:val="20"/>
        </w:rPr>
        <w:t xml:space="preserve"> </w:t>
      </w:r>
      <w:r w:rsidR="00A471BF" w:rsidRPr="00C041FA">
        <w:rPr>
          <w:rFonts w:ascii="Times New Roman" w:eastAsia="Times New Roman" w:hAnsi="Times New Roman" w:cs="Times New Roman"/>
          <w:sz w:val="20"/>
          <w:szCs w:val="20"/>
        </w:rPr>
        <w:t>The drawtube has been polished to remove all machine marks and hard anodized resulting in the action having a super smooth feel.</w:t>
      </w:r>
      <w:r w:rsidRPr="00C041FA">
        <w:rPr>
          <w:rFonts w:ascii="Times New Roman" w:eastAsia="Times New Roman" w:hAnsi="Times New Roman" w:cs="Times New Roman"/>
          <w:sz w:val="20"/>
          <w:szCs w:val="20"/>
        </w:rPr>
        <w:t xml:space="preserve"> </w:t>
      </w:r>
      <w:r w:rsidR="00A471BF" w:rsidRPr="00C041FA">
        <w:rPr>
          <w:rFonts w:ascii="Times New Roman" w:eastAsia="Times New Roman" w:hAnsi="Times New Roman" w:cs="Times New Roman"/>
          <w:sz w:val="20"/>
          <w:szCs w:val="20"/>
        </w:rPr>
        <w:t xml:space="preserve"> Keeping the surfaces clean will keep the focuser operating at optimal performance. </w:t>
      </w:r>
      <w:r w:rsidR="00E14FB5" w:rsidRPr="00C041FA">
        <w:rPr>
          <w:rFonts w:ascii="Times New Roman" w:eastAsia="Times New Roman" w:hAnsi="Times New Roman" w:cs="Times New Roman"/>
          <w:sz w:val="20"/>
          <w:szCs w:val="20"/>
        </w:rPr>
        <w:t xml:space="preserve"> Note: Some wear marks on the drawtube are normal over regular use and do not cause any performance issue; </w:t>
      </w:r>
      <w:r w:rsidRPr="00C041FA">
        <w:rPr>
          <w:rFonts w:ascii="Times New Roman" w:eastAsia="Times New Roman" w:hAnsi="Times New Roman" w:cs="Times New Roman"/>
          <w:sz w:val="20"/>
          <w:szCs w:val="20"/>
        </w:rPr>
        <w:t>h</w:t>
      </w:r>
      <w:r w:rsidR="00E14FB5" w:rsidRPr="00C041FA">
        <w:rPr>
          <w:rFonts w:ascii="Times New Roman" w:eastAsia="Times New Roman" w:hAnsi="Times New Roman" w:cs="Times New Roman"/>
          <w:sz w:val="20"/>
          <w:szCs w:val="20"/>
        </w:rPr>
        <w:t>owever</w:t>
      </w:r>
      <w:r w:rsidRPr="00C041FA">
        <w:rPr>
          <w:rFonts w:ascii="Times New Roman" w:eastAsia="Times New Roman" w:hAnsi="Times New Roman" w:cs="Times New Roman"/>
          <w:sz w:val="20"/>
          <w:szCs w:val="20"/>
        </w:rPr>
        <w:t>,</w:t>
      </w:r>
      <w:r w:rsidR="00E14FB5" w:rsidRPr="00C041FA">
        <w:rPr>
          <w:rFonts w:ascii="Times New Roman" w:eastAsia="Times New Roman" w:hAnsi="Times New Roman" w:cs="Times New Roman"/>
          <w:sz w:val="20"/>
          <w:szCs w:val="20"/>
        </w:rPr>
        <w:t xml:space="preserve"> excessive wear marks on the drawtube can be seen if the drawtube is not clean. </w:t>
      </w:r>
      <w:r w:rsidRPr="00C041FA">
        <w:rPr>
          <w:rFonts w:ascii="Times New Roman" w:eastAsia="Times New Roman" w:hAnsi="Times New Roman" w:cs="Times New Roman"/>
          <w:sz w:val="20"/>
          <w:szCs w:val="20"/>
        </w:rPr>
        <w:t>Airborne</w:t>
      </w:r>
      <w:r w:rsidR="00E14FB5" w:rsidRPr="00C041FA">
        <w:rPr>
          <w:rFonts w:ascii="Times New Roman" w:eastAsia="Times New Roman" w:hAnsi="Times New Roman" w:cs="Times New Roman"/>
          <w:sz w:val="20"/>
          <w:szCs w:val="20"/>
        </w:rPr>
        <w:t xml:space="preserve"> contaminates on the drawtube surface can get crushed between the bearings and the drawtube surface. </w:t>
      </w:r>
      <w:r w:rsidRPr="00C041FA">
        <w:rPr>
          <w:rFonts w:ascii="Times New Roman" w:eastAsia="Times New Roman" w:hAnsi="Times New Roman" w:cs="Times New Roman"/>
          <w:sz w:val="20"/>
          <w:szCs w:val="20"/>
        </w:rPr>
        <w:t xml:space="preserve"> </w:t>
      </w:r>
      <w:r w:rsidR="00E14FB5" w:rsidRPr="00C041FA">
        <w:rPr>
          <w:rFonts w:ascii="Times New Roman" w:eastAsia="Times New Roman" w:hAnsi="Times New Roman" w:cs="Times New Roman"/>
          <w:sz w:val="20"/>
          <w:szCs w:val="20"/>
        </w:rPr>
        <w:t xml:space="preserve">The crushed </w:t>
      </w:r>
      <w:r w:rsidR="002C3FD6" w:rsidRPr="00C041FA">
        <w:rPr>
          <w:rFonts w:ascii="Times New Roman" w:eastAsia="Times New Roman" w:hAnsi="Times New Roman" w:cs="Times New Roman"/>
          <w:sz w:val="20"/>
          <w:szCs w:val="20"/>
        </w:rPr>
        <w:t>particles</w:t>
      </w:r>
      <w:r w:rsidR="00E14FB5" w:rsidRPr="00C041FA">
        <w:rPr>
          <w:rFonts w:ascii="Times New Roman" w:eastAsia="Times New Roman" w:hAnsi="Times New Roman" w:cs="Times New Roman"/>
          <w:sz w:val="20"/>
          <w:szCs w:val="20"/>
        </w:rPr>
        <w:t xml:space="preserve"> will be abrasive causing the drawtube</w:t>
      </w:r>
      <w:r w:rsidR="002C3FD6" w:rsidRPr="00C041FA">
        <w:rPr>
          <w:rFonts w:ascii="Times New Roman" w:eastAsia="Times New Roman" w:hAnsi="Times New Roman" w:cs="Times New Roman"/>
          <w:sz w:val="20"/>
          <w:szCs w:val="20"/>
        </w:rPr>
        <w:t>’</w:t>
      </w:r>
      <w:r w:rsidR="00E14FB5" w:rsidRPr="00C041FA">
        <w:rPr>
          <w:rFonts w:ascii="Times New Roman" w:eastAsia="Times New Roman" w:hAnsi="Times New Roman" w:cs="Times New Roman"/>
          <w:sz w:val="20"/>
          <w:szCs w:val="20"/>
        </w:rPr>
        <w:t xml:space="preserve">s anodized surface to wear quicker </w:t>
      </w:r>
      <w:r w:rsidR="002C3FD6" w:rsidRPr="00C041FA">
        <w:rPr>
          <w:rFonts w:ascii="Times New Roman" w:eastAsia="Times New Roman" w:hAnsi="Times New Roman" w:cs="Times New Roman"/>
          <w:sz w:val="20"/>
          <w:szCs w:val="20"/>
        </w:rPr>
        <w:t>than</w:t>
      </w:r>
      <w:r w:rsidR="00E14FB5" w:rsidRPr="00C041FA">
        <w:rPr>
          <w:rFonts w:ascii="Times New Roman" w:eastAsia="Times New Roman" w:hAnsi="Times New Roman" w:cs="Times New Roman"/>
          <w:sz w:val="20"/>
          <w:szCs w:val="20"/>
        </w:rPr>
        <w:t xml:space="preserve"> normal. Please keep the drawtube clean, especially </w:t>
      </w:r>
      <w:r w:rsidRPr="00C041FA">
        <w:rPr>
          <w:rFonts w:ascii="Times New Roman" w:eastAsia="Times New Roman" w:hAnsi="Times New Roman" w:cs="Times New Roman"/>
          <w:sz w:val="20"/>
          <w:szCs w:val="20"/>
        </w:rPr>
        <w:t>in sandy</w:t>
      </w:r>
      <w:r w:rsidR="00E14FB5" w:rsidRPr="00C041FA">
        <w:rPr>
          <w:rFonts w:ascii="Times New Roman" w:eastAsia="Times New Roman" w:hAnsi="Times New Roman" w:cs="Times New Roman"/>
          <w:sz w:val="20"/>
          <w:szCs w:val="20"/>
        </w:rPr>
        <w:t>/windy areas.</w:t>
      </w:r>
    </w:p>
    <w:p w:rsidR="00C041FA" w:rsidRDefault="00C041FA" w:rsidP="00C041FA">
      <w:pPr>
        <w:pStyle w:val="ListParagraph"/>
        <w:tabs>
          <w:tab w:val="num" w:pos="648"/>
        </w:tabs>
        <w:spacing w:after="0" w:line="240" w:lineRule="auto"/>
        <w:ind w:left="360"/>
        <w:rPr>
          <w:rFonts w:ascii="Times New Roman" w:eastAsia="Times New Roman" w:hAnsi="Times New Roman" w:cs="Times New Roman"/>
          <w:sz w:val="20"/>
          <w:szCs w:val="20"/>
        </w:rPr>
      </w:pPr>
    </w:p>
    <w:p w:rsidR="00C041FA" w:rsidRPr="00C041FA" w:rsidRDefault="00C041FA" w:rsidP="00C041FA">
      <w:pPr>
        <w:pStyle w:val="ListParagraph"/>
        <w:tabs>
          <w:tab w:val="num" w:pos="648"/>
        </w:tabs>
        <w:spacing w:after="0" w:line="240" w:lineRule="auto"/>
        <w:ind w:left="360"/>
        <w:rPr>
          <w:rFonts w:ascii="Times New Roman" w:eastAsia="Times New Roman" w:hAnsi="Times New Roman" w:cs="Times New Roman"/>
          <w:sz w:val="20"/>
          <w:szCs w:val="20"/>
        </w:rPr>
      </w:pPr>
    </w:p>
    <w:p w:rsidR="005A77EA" w:rsidRPr="00C041FA" w:rsidRDefault="00D0422B" w:rsidP="00192331">
      <w:pPr>
        <w:numPr>
          <w:ilvl w:val="0"/>
          <w:numId w:val="2"/>
        </w:numPr>
        <w:tabs>
          <w:tab w:val="clear" w:pos="720"/>
          <w:tab w:val="num" w:pos="648"/>
        </w:tabs>
        <w:spacing w:after="0" w:line="240" w:lineRule="auto"/>
        <w:ind w:left="360"/>
        <w:rPr>
          <w:rFonts w:ascii="Times New Roman" w:eastAsia="Times New Roman" w:hAnsi="Times New Roman" w:cs="Times New Roman"/>
          <w:sz w:val="20"/>
          <w:szCs w:val="20"/>
        </w:rPr>
      </w:pPr>
      <w:r w:rsidRPr="00C041FA">
        <w:rPr>
          <w:rFonts w:ascii="Times New Roman" w:eastAsia="Times New Roman" w:hAnsi="Times New Roman" w:cs="Times New Roman"/>
          <w:b/>
          <w:sz w:val="20"/>
          <w:szCs w:val="20"/>
        </w:rPr>
        <w:lastRenderedPageBreak/>
        <w:t>Reduction Unit</w:t>
      </w:r>
      <w:r w:rsidRPr="00C041FA">
        <w:rPr>
          <w:rFonts w:ascii="Times New Roman" w:eastAsia="Times New Roman" w:hAnsi="Times New Roman" w:cs="Times New Roman"/>
          <w:sz w:val="20"/>
          <w:szCs w:val="20"/>
        </w:rPr>
        <w:t xml:space="preserve">:  </w:t>
      </w:r>
      <w:r w:rsidR="00A471BF" w:rsidRPr="00C041FA">
        <w:rPr>
          <w:rFonts w:ascii="Times New Roman" w:eastAsia="Times New Roman" w:hAnsi="Times New Roman" w:cs="Times New Roman"/>
          <w:sz w:val="20"/>
          <w:szCs w:val="20"/>
        </w:rPr>
        <w:t>Dual rate focuser owners may want to break in the 8:1 reduction unit by running it up and down when first receiving the focuser.</w:t>
      </w:r>
      <w:r w:rsidRPr="00C041FA">
        <w:rPr>
          <w:rFonts w:ascii="Times New Roman" w:eastAsia="Times New Roman" w:hAnsi="Times New Roman" w:cs="Times New Roman"/>
          <w:sz w:val="20"/>
          <w:szCs w:val="20"/>
        </w:rPr>
        <w:t xml:space="preserve"> </w:t>
      </w:r>
      <w:r w:rsidR="00A471BF" w:rsidRPr="00C041FA">
        <w:rPr>
          <w:rFonts w:ascii="Times New Roman" w:eastAsia="Times New Roman" w:hAnsi="Times New Roman" w:cs="Times New Roman"/>
          <w:sz w:val="20"/>
          <w:szCs w:val="20"/>
        </w:rPr>
        <w:t xml:space="preserve"> It is adjusted fairly tight at the time of assembly and requires a little use to come up to peak performance. </w:t>
      </w:r>
      <w:r w:rsidRPr="00C041FA">
        <w:rPr>
          <w:rFonts w:ascii="Times New Roman" w:eastAsia="Times New Roman" w:hAnsi="Times New Roman" w:cs="Times New Roman"/>
          <w:sz w:val="20"/>
          <w:szCs w:val="20"/>
        </w:rPr>
        <w:t xml:space="preserve"> </w:t>
      </w:r>
      <w:r w:rsidR="00A471BF" w:rsidRPr="00C041FA">
        <w:rPr>
          <w:rFonts w:ascii="Times New Roman" w:eastAsia="Times New Roman" w:hAnsi="Times New Roman" w:cs="Times New Roman"/>
          <w:sz w:val="20"/>
          <w:szCs w:val="20"/>
        </w:rPr>
        <w:t xml:space="preserve">No maintenance should be required on the reduction unit as it is packed with lithium low temperature grease for the life of its operation. </w:t>
      </w:r>
    </w:p>
    <w:p w:rsidR="00AD6CB2" w:rsidRPr="00C041FA" w:rsidRDefault="00AD6CB2" w:rsidP="00192331">
      <w:pPr>
        <w:tabs>
          <w:tab w:val="left" w:pos="5970"/>
        </w:tabs>
        <w:rPr>
          <w:rFonts w:ascii="Times New Roman" w:hAnsi="Times New Roman" w:cs="Times New Roman"/>
          <w:sz w:val="20"/>
          <w:szCs w:val="20"/>
        </w:rPr>
      </w:pPr>
    </w:p>
    <w:p w:rsidR="00C041FA" w:rsidRPr="00C041FA" w:rsidRDefault="00C041FA" w:rsidP="00C041FA">
      <w:pPr>
        <w:tabs>
          <w:tab w:val="left" w:pos="5970"/>
        </w:tabs>
        <w:jc w:val="center"/>
        <w:rPr>
          <w:rFonts w:ascii="Times New Roman" w:hAnsi="Times New Roman" w:cs="Times New Roman"/>
          <w:b/>
          <w:sz w:val="36"/>
          <w:szCs w:val="36"/>
        </w:rPr>
      </w:pPr>
      <w:r w:rsidRPr="00C041FA">
        <w:rPr>
          <w:rFonts w:ascii="Times New Roman" w:hAnsi="Times New Roman" w:cs="Times New Roman"/>
          <w:b/>
          <w:sz w:val="36"/>
          <w:szCs w:val="36"/>
        </w:rPr>
        <w:t>Motor adjustments</w:t>
      </w:r>
    </w:p>
    <w:p w:rsidR="00AC6E15" w:rsidRPr="00C041FA" w:rsidRDefault="00AC6E15" w:rsidP="00192331">
      <w:pPr>
        <w:tabs>
          <w:tab w:val="left" w:pos="5970"/>
        </w:tabs>
        <w:rPr>
          <w:rFonts w:ascii="Times New Roman" w:hAnsi="Times New Roman" w:cs="Times New Roman"/>
          <w:sz w:val="20"/>
          <w:szCs w:val="20"/>
        </w:rPr>
      </w:pPr>
    </w:p>
    <w:p w:rsidR="00CF0747" w:rsidRPr="00C041FA" w:rsidRDefault="00CF0747" w:rsidP="00192331">
      <w:pPr>
        <w:tabs>
          <w:tab w:val="left" w:pos="5970"/>
        </w:tabs>
        <w:rPr>
          <w:rFonts w:ascii="Times New Roman" w:hAnsi="Times New Roman" w:cs="Times New Roman"/>
          <w:sz w:val="20"/>
          <w:szCs w:val="20"/>
        </w:rPr>
      </w:pPr>
      <w:r w:rsidRPr="00C041FA">
        <w:rPr>
          <w:rFonts w:ascii="Times New Roman" w:hAnsi="Times New Roman" w:cs="Times New Roman"/>
          <w:noProof/>
          <w:sz w:val="20"/>
          <w:szCs w:val="20"/>
        </w:rPr>
        <w:drawing>
          <wp:anchor distT="0" distB="0" distL="114300" distR="114300" simplePos="0" relativeHeight="251658752" behindDoc="0" locked="0" layoutInCell="1" allowOverlap="1" wp14:anchorId="78BD03A1" wp14:editId="0641226A">
            <wp:simplePos x="0" y="0"/>
            <wp:positionH relativeFrom="column">
              <wp:posOffset>4336415</wp:posOffset>
            </wp:positionH>
            <wp:positionV relativeFrom="paragraph">
              <wp:posOffset>-43180</wp:posOffset>
            </wp:positionV>
            <wp:extent cx="2590800" cy="2091690"/>
            <wp:effectExtent l="0" t="0" r="0" b="0"/>
            <wp:wrapSquare wrapText="bothSides"/>
            <wp:docPr id="5" name="Picture 2" descr="crl-slip-clu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l-slip-clutch.jpg"/>
                    <pic:cNvPicPr/>
                  </pic:nvPicPr>
                  <pic:blipFill>
                    <a:blip r:embed="rId9"/>
                    <a:stretch>
                      <a:fillRect/>
                    </a:stretch>
                  </pic:blipFill>
                  <pic:spPr>
                    <a:xfrm>
                      <a:off x="0" y="0"/>
                      <a:ext cx="2590800" cy="2091690"/>
                    </a:xfrm>
                    <a:prstGeom prst="rect">
                      <a:avLst/>
                    </a:prstGeom>
                  </pic:spPr>
                </pic:pic>
              </a:graphicData>
            </a:graphic>
          </wp:anchor>
        </w:drawing>
      </w:r>
      <w:r w:rsidRPr="00C041FA">
        <w:rPr>
          <w:rFonts w:ascii="Times New Roman" w:hAnsi="Times New Roman" w:cs="Times New Roman"/>
          <w:sz w:val="20"/>
          <w:szCs w:val="20"/>
        </w:rPr>
        <w:t xml:space="preserve">The amount of slip can be adjusted on the slip clutch by adjusting the tightness of the slip clutch ring.  For manual knob operation of the focuser, turn the silver knurled ring loose.  For motor operation of the focuser, tighten the silver knurled ring.  To adjust the knurled rings tension, it helps to hold the manual knob still with your right hand and turn the clutch ring with your left hand.  Holding the manual knob in place will keep the shaft from turning, allowing the clutch ring to tighten/loosen the clutch   </w:t>
      </w:r>
    </w:p>
    <w:p w:rsidR="00CF0747" w:rsidRPr="00C041FA" w:rsidRDefault="00CF0747" w:rsidP="00192331">
      <w:pPr>
        <w:tabs>
          <w:tab w:val="left" w:pos="5970"/>
        </w:tabs>
        <w:rPr>
          <w:rFonts w:ascii="Times New Roman" w:hAnsi="Times New Roman" w:cs="Times New Roman"/>
          <w:sz w:val="20"/>
          <w:szCs w:val="20"/>
        </w:rPr>
      </w:pPr>
    </w:p>
    <w:p w:rsidR="00CF0747" w:rsidRPr="00C041FA" w:rsidRDefault="00CF0747" w:rsidP="00192331">
      <w:pPr>
        <w:tabs>
          <w:tab w:val="left" w:pos="5970"/>
        </w:tabs>
        <w:rPr>
          <w:rFonts w:ascii="Times New Roman" w:hAnsi="Times New Roman" w:cs="Times New Roman"/>
          <w:sz w:val="20"/>
          <w:szCs w:val="20"/>
        </w:rPr>
      </w:pPr>
    </w:p>
    <w:p w:rsidR="00CF0747" w:rsidRPr="00C041FA" w:rsidRDefault="00CF0747" w:rsidP="00192331">
      <w:pPr>
        <w:tabs>
          <w:tab w:val="left" w:pos="5970"/>
        </w:tabs>
        <w:rPr>
          <w:rFonts w:ascii="Times New Roman" w:hAnsi="Times New Roman" w:cs="Times New Roman"/>
          <w:sz w:val="20"/>
          <w:szCs w:val="20"/>
        </w:rPr>
      </w:pPr>
      <w:r w:rsidRPr="00C041FA">
        <w:rPr>
          <w:rFonts w:ascii="Times New Roman" w:eastAsia="Times New Roman" w:hAnsi="Times New Roman" w:cs="Times New Roman"/>
          <w:noProof/>
          <w:sz w:val="20"/>
          <w:szCs w:val="20"/>
        </w:rPr>
        <w:drawing>
          <wp:anchor distT="0" distB="0" distL="114300" distR="114300" simplePos="0" relativeHeight="251659776" behindDoc="0" locked="0" layoutInCell="1" allowOverlap="1" wp14:anchorId="0BD1F7C8" wp14:editId="111B5AC6">
            <wp:simplePos x="0" y="0"/>
            <wp:positionH relativeFrom="column">
              <wp:posOffset>4423410</wp:posOffset>
            </wp:positionH>
            <wp:positionV relativeFrom="paragraph">
              <wp:posOffset>254000</wp:posOffset>
            </wp:positionV>
            <wp:extent cx="2426970" cy="21297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 te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6970" cy="2129790"/>
                    </a:xfrm>
                    <a:prstGeom prst="rect">
                      <a:avLst/>
                    </a:prstGeom>
                  </pic:spPr>
                </pic:pic>
              </a:graphicData>
            </a:graphic>
            <wp14:sizeRelH relativeFrom="page">
              <wp14:pctWidth>0</wp14:pctWidth>
            </wp14:sizeRelH>
            <wp14:sizeRelV relativeFrom="page">
              <wp14:pctHeight>0</wp14:pctHeight>
            </wp14:sizeRelV>
          </wp:anchor>
        </w:drawing>
      </w:r>
    </w:p>
    <w:p w:rsidR="00EB4750" w:rsidRDefault="00192331" w:rsidP="00192331">
      <w:pPr>
        <w:tabs>
          <w:tab w:val="left" w:pos="5970"/>
        </w:tabs>
        <w:rPr>
          <w:rFonts w:ascii="Times New Roman" w:hAnsi="Times New Roman" w:cs="Times New Roman"/>
          <w:sz w:val="20"/>
          <w:szCs w:val="20"/>
        </w:rPr>
      </w:pPr>
      <w:proofErr w:type="gramStart"/>
      <w:r w:rsidRPr="00C041FA">
        <w:rPr>
          <w:rFonts w:ascii="Times New Roman" w:hAnsi="Times New Roman" w:cs="Times New Roman"/>
          <w:b/>
          <w:sz w:val="20"/>
          <w:szCs w:val="20"/>
        </w:rPr>
        <w:t>Focuser adjustment guide for motor options if focuser slips under heavy loads</w:t>
      </w:r>
      <w:r w:rsidR="00AD6CB2" w:rsidRPr="00C041FA">
        <w:rPr>
          <w:rFonts w:ascii="Times New Roman" w:hAnsi="Times New Roman" w:cs="Times New Roman"/>
          <w:b/>
          <w:sz w:val="20"/>
          <w:szCs w:val="20"/>
        </w:rPr>
        <w:t>.</w:t>
      </w:r>
      <w:proofErr w:type="gramEnd"/>
      <w:r w:rsidR="00AD6CB2" w:rsidRPr="00C041FA">
        <w:rPr>
          <w:rFonts w:ascii="Times New Roman" w:hAnsi="Times New Roman" w:cs="Times New Roman"/>
          <w:sz w:val="20"/>
          <w:szCs w:val="20"/>
        </w:rPr>
        <w:t xml:space="preserve"> </w:t>
      </w:r>
      <w:r w:rsidRPr="00C041FA">
        <w:rPr>
          <w:rFonts w:ascii="Times New Roman" w:hAnsi="Times New Roman" w:cs="Times New Roman"/>
          <w:sz w:val="20"/>
          <w:szCs w:val="20"/>
        </w:rPr>
        <w:t>Slipping can be caused be either a loose clutch setting or drawtube to sh</w:t>
      </w:r>
      <w:r w:rsidR="00EB4750">
        <w:rPr>
          <w:rFonts w:ascii="Times New Roman" w:hAnsi="Times New Roman" w:cs="Times New Roman"/>
          <w:sz w:val="20"/>
          <w:szCs w:val="20"/>
        </w:rPr>
        <w:t xml:space="preserve">aft pressure setting to low. </w:t>
      </w:r>
    </w:p>
    <w:p w:rsidR="00EB4750" w:rsidRDefault="00EB4750" w:rsidP="00192331">
      <w:pPr>
        <w:tabs>
          <w:tab w:val="left" w:pos="5970"/>
        </w:tabs>
        <w:rPr>
          <w:rFonts w:ascii="Times New Roman" w:hAnsi="Times New Roman" w:cs="Times New Roman"/>
          <w:sz w:val="20"/>
          <w:szCs w:val="20"/>
        </w:rPr>
      </w:pPr>
      <w:r>
        <w:rPr>
          <w:rFonts w:ascii="Times New Roman" w:hAnsi="Times New Roman" w:cs="Times New Roman"/>
          <w:sz w:val="20"/>
          <w:szCs w:val="20"/>
        </w:rPr>
        <w:t xml:space="preserve">First-- check the slip clutch. Does the manual knob move when turning it by </w:t>
      </w:r>
      <w:proofErr w:type="gramStart"/>
      <w:r>
        <w:rPr>
          <w:rFonts w:ascii="Times New Roman" w:hAnsi="Times New Roman" w:cs="Times New Roman"/>
          <w:sz w:val="20"/>
          <w:szCs w:val="20"/>
        </w:rPr>
        <w:t>hand ?</w:t>
      </w:r>
      <w:proofErr w:type="gramEnd"/>
    </w:p>
    <w:p w:rsidR="00EB4750" w:rsidRDefault="00EB4750" w:rsidP="00192331">
      <w:pPr>
        <w:tabs>
          <w:tab w:val="left" w:pos="5970"/>
        </w:tabs>
        <w:rPr>
          <w:rFonts w:ascii="Times New Roman" w:hAnsi="Times New Roman" w:cs="Times New Roman"/>
          <w:sz w:val="20"/>
          <w:szCs w:val="20"/>
        </w:rPr>
      </w:pPr>
      <w:r>
        <w:rPr>
          <w:rFonts w:ascii="Times New Roman" w:hAnsi="Times New Roman" w:cs="Times New Roman"/>
          <w:sz w:val="20"/>
          <w:szCs w:val="20"/>
        </w:rPr>
        <w:t xml:space="preserve">If it moves </w:t>
      </w:r>
      <w:r w:rsidR="00FE6122">
        <w:rPr>
          <w:rFonts w:ascii="Times New Roman" w:hAnsi="Times New Roman" w:cs="Times New Roman"/>
          <w:sz w:val="20"/>
          <w:szCs w:val="20"/>
        </w:rPr>
        <w:t>easily,</w:t>
      </w:r>
      <w:r>
        <w:rPr>
          <w:rFonts w:ascii="Times New Roman" w:hAnsi="Times New Roman" w:cs="Times New Roman"/>
          <w:sz w:val="20"/>
          <w:szCs w:val="20"/>
        </w:rPr>
        <w:t xml:space="preserve"> then the clutch is loose. The manual knob should be very hard to move manually when the clutch is tight.</w:t>
      </w:r>
      <w:r w:rsidR="00FE6122">
        <w:rPr>
          <w:rFonts w:ascii="Times New Roman" w:hAnsi="Times New Roman" w:cs="Times New Roman"/>
          <w:sz w:val="20"/>
          <w:szCs w:val="20"/>
        </w:rPr>
        <w:t xml:space="preserve"> Tighten up the clutch.</w:t>
      </w:r>
    </w:p>
    <w:p w:rsidR="00EB4750" w:rsidRDefault="00EB4750" w:rsidP="00192331">
      <w:pPr>
        <w:tabs>
          <w:tab w:val="left" w:pos="5970"/>
        </w:tabs>
        <w:rPr>
          <w:rFonts w:ascii="Times New Roman" w:hAnsi="Times New Roman" w:cs="Times New Roman"/>
          <w:sz w:val="20"/>
          <w:szCs w:val="20"/>
        </w:rPr>
      </w:pPr>
      <w:r>
        <w:rPr>
          <w:rFonts w:ascii="Times New Roman" w:hAnsi="Times New Roman" w:cs="Times New Roman"/>
          <w:sz w:val="20"/>
          <w:szCs w:val="20"/>
        </w:rPr>
        <w:t xml:space="preserve">Second --- Check the drawtube tension </w:t>
      </w:r>
      <w:r w:rsidR="00FE6122">
        <w:rPr>
          <w:rFonts w:ascii="Times New Roman" w:hAnsi="Times New Roman" w:cs="Times New Roman"/>
          <w:sz w:val="20"/>
          <w:szCs w:val="20"/>
        </w:rPr>
        <w:t>(lifting</w:t>
      </w:r>
      <w:r>
        <w:rPr>
          <w:rFonts w:ascii="Times New Roman" w:hAnsi="Times New Roman" w:cs="Times New Roman"/>
          <w:sz w:val="20"/>
          <w:szCs w:val="20"/>
        </w:rPr>
        <w:t xml:space="preserve"> capacity). Please be sure clutch is tight in above step, then check the drawtube to shaft tension by taking your hand and pushing on the drawtube to make it slip. The force needed to make the drawtube slip should be greater than your heaviest load used.</w:t>
      </w:r>
      <w:r w:rsidR="00FE6122">
        <w:rPr>
          <w:rFonts w:ascii="Times New Roman" w:hAnsi="Times New Roman" w:cs="Times New Roman"/>
          <w:sz w:val="20"/>
          <w:szCs w:val="20"/>
        </w:rPr>
        <w:t xml:space="preserve"> If it slips easily, then increase the drawtube pressure </w:t>
      </w:r>
      <w:proofErr w:type="gramStart"/>
      <w:r w:rsidR="00FE6122">
        <w:rPr>
          <w:rFonts w:ascii="Times New Roman" w:hAnsi="Times New Roman" w:cs="Times New Roman"/>
          <w:sz w:val="20"/>
          <w:szCs w:val="20"/>
        </w:rPr>
        <w:t>( lifting</w:t>
      </w:r>
      <w:proofErr w:type="gramEnd"/>
      <w:r w:rsidR="00FE6122">
        <w:rPr>
          <w:rFonts w:ascii="Times New Roman" w:hAnsi="Times New Roman" w:cs="Times New Roman"/>
          <w:sz w:val="20"/>
          <w:szCs w:val="20"/>
        </w:rPr>
        <w:t xml:space="preserve"> capacity adjustment ). </w:t>
      </w:r>
    </w:p>
    <w:p w:rsidR="00EB4750" w:rsidRDefault="00FE6122" w:rsidP="00192331">
      <w:pPr>
        <w:tabs>
          <w:tab w:val="left" w:pos="5970"/>
        </w:tabs>
        <w:rPr>
          <w:rFonts w:ascii="Times New Roman" w:hAnsi="Times New Roman" w:cs="Times New Roman"/>
          <w:sz w:val="20"/>
          <w:szCs w:val="20"/>
        </w:rPr>
      </w:pPr>
      <w:r>
        <w:rPr>
          <w:rFonts w:ascii="Times New Roman" w:hAnsi="Times New Roman" w:cs="Times New Roman"/>
          <w:sz w:val="20"/>
          <w:szCs w:val="20"/>
        </w:rPr>
        <w:t>Visual inspection--</w:t>
      </w:r>
    </w:p>
    <w:p w:rsidR="00192331" w:rsidRPr="00C041FA" w:rsidRDefault="00192331" w:rsidP="00192331">
      <w:pPr>
        <w:tabs>
          <w:tab w:val="left" w:pos="5970"/>
        </w:tabs>
        <w:rPr>
          <w:rFonts w:ascii="Times New Roman" w:eastAsia="Times New Roman" w:hAnsi="Times New Roman" w:cs="Times New Roman"/>
          <w:sz w:val="20"/>
          <w:szCs w:val="20"/>
        </w:rPr>
      </w:pPr>
      <w:r w:rsidRPr="00C041FA">
        <w:rPr>
          <w:rFonts w:ascii="Times New Roman" w:eastAsia="Times New Roman" w:hAnsi="Times New Roman" w:cs="Times New Roman"/>
          <w:sz w:val="20"/>
          <w:szCs w:val="20"/>
        </w:rPr>
        <w:t>If the manual knob on the right does not turn when the focuser</w:t>
      </w:r>
      <w:r w:rsidR="00FE6122">
        <w:rPr>
          <w:rFonts w:ascii="Times New Roman" w:eastAsia="Times New Roman" w:hAnsi="Times New Roman" w:cs="Times New Roman"/>
          <w:sz w:val="20"/>
          <w:szCs w:val="20"/>
        </w:rPr>
        <w:t xml:space="preserve"> </w:t>
      </w:r>
      <w:r w:rsidRPr="00C041FA">
        <w:rPr>
          <w:rFonts w:ascii="Times New Roman" w:eastAsia="Times New Roman" w:hAnsi="Times New Roman" w:cs="Times New Roman"/>
          <w:sz w:val="20"/>
          <w:szCs w:val="20"/>
        </w:rPr>
        <w:t>motor</w:t>
      </w:r>
      <w:r w:rsidR="00FE6122">
        <w:rPr>
          <w:rFonts w:ascii="Times New Roman" w:eastAsia="Times New Roman" w:hAnsi="Times New Roman" w:cs="Times New Roman"/>
          <w:sz w:val="20"/>
          <w:szCs w:val="20"/>
        </w:rPr>
        <w:t xml:space="preserve"> is running</w:t>
      </w:r>
      <w:proofErr w:type="gramStart"/>
      <w:r w:rsidR="00FE6122">
        <w:rPr>
          <w:rFonts w:ascii="Times New Roman" w:eastAsia="Times New Roman" w:hAnsi="Times New Roman" w:cs="Times New Roman"/>
          <w:sz w:val="20"/>
          <w:szCs w:val="20"/>
        </w:rPr>
        <w:t>,</w:t>
      </w:r>
      <w:r w:rsidRPr="00C041FA">
        <w:rPr>
          <w:rFonts w:ascii="Times New Roman" w:eastAsia="Times New Roman" w:hAnsi="Times New Roman" w:cs="Times New Roman"/>
          <w:sz w:val="20"/>
          <w:szCs w:val="20"/>
        </w:rPr>
        <w:t>(</w:t>
      </w:r>
      <w:proofErr w:type="gramEnd"/>
      <w:r w:rsidRPr="00C041FA">
        <w:rPr>
          <w:rFonts w:ascii="Times New Roman" w:eastAsia="Times New Roman" w:hAnsi="Times New Roman" w:cs="Times New Roman"/>
          <w:sz w:val="20"/>
          <w:szCs w:val="20"/>
        </w:rPr>
        <w:t xml:space="preserve"> tighten clutch as shown in motor documentation). If the manual knob on the right is moving but the drawtube is not moving, then the drawtube is slipping and the shaft to drawtube pressure needs increased a small amount. See lifting capacity adjustment shown above.</w:t>
      </w:r>
    </w:p>
    <w:p w:rsidR="00CF0747" w:rsidRPr="00C041FA" w:rsidRDefault="00CF0747" w:rsidP="00192331">
      <w:pPr>
        <w:tabs>
          <w:tab w:val="left" w:pos="5970"/>
        </w:tabs>
        <w:rPr>
          <w:rFonts w:ascii="Times New Roman" w:eastAsia="Times New Roman" w:hAnsi="Times New Roman" w:cs="Times New Roman"/>
          <w:sz w:val="20"/>
          <w:szCs w:val="20"/>
        </w:rPr>
      </w:pPr>
      <w:r w:rsidRPr="00C041FA">
        <w:rPr>
          <w:rFonts w:ascii="Times New Roman" w:eastAsia="Times New Roman" w:hAnsi="Times New Roman" w:cs="Times New Roman"/>
          <w:sz w:val="20"/>
          <w:szCs w:val="20"/>
        </w:rPr>
        <w:t>To verify motor is moving</w:t>
      </w:r>
      <w:r w:rsidR="00FE6122">
        <w:rPr>
          <w:rFonts w:ascii="Times New Roman" w:eastAsia="Times New Roman" w:hAnsi="Times New Roman" w:cs="Times New Roman"/>
          <w:sz w:val="20"/>
          <w:szCs w:val="20"/>
        </w:rPr>
        <w:t xml:space="preserve"> in case of a cabling problem</w:t>
      </w:r>
      <w:r w:rsidRPr="00C041FA">
        <w:rPr>
          <w:rFonts w:ascii="Times New Roman" w:eastAsia="Times New Roman" w:hAnsi="Times New Roman" w:cs="Times New Roman"/>
          <w:sz w:val="20"/>
          <w:szCs w:val="20"/>
        </w:rPr>
        <w:t>, check the black hub part of the clutch that is connected to the motor shaft for motion.  If you look carefully at the black nub that attaches to the motor</w:t>
      </w:r>
      <w:r w:rsidR="00FE6122">
        <w:rPr>
          <w:rFonts w:ascii="Times New Roman" w:eastAsia="Times New Roman" w:hAnsi="Times New Roman" w:cs="Times New Roman"/>
          <w:sz w:val="20"/>
          <w:szCs w:val="20"/>
        </w:rPr>
        <w:t xml:space="preserve"> shaft</w:t>
      </w:r>
      <w:r w:rsidRPr="00C041FA">
        <w:rPr>
          <w:rFonts w:ascii="Times New Roman" w:eastAsia="Times New Roman" w:hAnsi="Times New Roman" w:cs="Times New Roman"/>
          <w:sz w:val="20"/>
          <w:szCs w:val="20"/>
        </w:rPr>
        <w:t>, you may be able to see it turn</w:t>
      </w:r>
      <w:r w:rsidR="00914415" w:rsidRPr="00C041FA">
        <w:rPr>
          <w:rFonts w:ascii="Times New Roman" w:eastAsia="Times New Roman" w:hAnsi="Times New Roman" w:cs="Times New Roman"/>
          <w:sz w:val="20"/>
          <w:szCs w:val="20"/>
        </w:rPr>
        <w:t xml:space="preserve"> as a small </w:t>
      </w:r>
      <w:r w:rsidR="00FE6122">
        <w:rPr>
          <w:rFonts w:ascii="Times New Roman" w:eastAsia="Times New Roman" w:hAnsi="Times New Roman" w:cs="Times New Roman"/>
          <w:sz w:val="20"/>
          <w:szCs w:val="20"/>
        </w:rPr>
        <w:t xml:space="preserve">silver </w:t>
      </w:r>
      <w:r w:rsidR="00914415" w:rsidRPr="00C041FA">
        <w:rPr>
          <w:rFonts w:ascii="Times New Roman" w:eastAsia="Times New Roman" w:hAnsi="Times New Roman" w:cs="Times New Roman"/>
          <w:sz w:val="20"/>
          <w:szCs w:val="20"/>
        </w:rPr>
        <w:t>set screw should be noted turning around with the black hub</w:t>
      </w:r>
      <w:r w:rsidRPr="00C041FA">
        <w:rPr>
          <w:rFonts w:ascii="Times New Roman" w:eastAsia="Times New Roman" w:hAnsi="Times New Roman" w:cs="Times New Roman"/>
          <w:sz w:val="20"/>
          <w:szCs w:val="20"/>
        </w:rPr>
        <w:t xml:space="preserve">. </w:t>
      </w:r>
      <w:r w:rsidR="00914415" w:rsidRPr="00C041FA">
        <w:rPr>
          <w:rFonts w:ascii="Times New Roman" w:eastAsia="Times New Roman" w:hAnsi="Times New Roman" w:cs="Times New Roman"/>
          <w:sz w:val="20"/>
          <w:szCs w:val="20"/>
        </w:rPr>
        <w:t>The black hub</w:t>
      </w:r>
      <w:r w:rsidRPr="00C041FA">
        <w:rPr>
          <w:rFonts w:ascii="Times New Roman" w:eastAsia="Times New Roman" w:hAnsi="Times New Roman" w:cs="Times New Roman"/>
          <w:sz w:val="20"/>
          <w:szCs w:val="20"/>
        </w:rPr>
        <w:t xml:space="preserve"> is on the left side of the slip clutch.</w:t>
      </w:r>
      <w:r w:rsidR="00914415" w:rsidRPr="00C041FA">
        <w:rPr>
          <w:rFonts w:ascii="Times New Roman" w:eastAsia="Times New Roman" w:hAnsi="Times New Roman" w:cs="Times New Roman"/>
          <w:sz w:val="20"/>
          <w:szCs w:val="20"/>
        </w:rPr>
        <w:t xml:space="preserve"> The black larger pad side of the clutch is set screwed on to the main shaft. </w:t>
      </w:r>
      <w:r w:rsidRPr="00C041FA">
        <w:rPr>
          <w:rFonts w:ascii="Times New Roman" w:eastAsia="Times New Roman" w:hAnsi="Times New Roman" w:cs="Times New Roman"/>
          <w:sz w:val="20"/>
          <w:szCs w:val="20"/>
        </w:rPr>
        <w:t xml:space="preserve"> As the motor turns the small black hub part of the clutch will move with it. It is set screwed on to the motor shaft. This is a good way of testing to see if the motor is actually moving.</w:t>
      </w:r>
      <w:r w:rsidR="00914415" w:rsidRPr="00C041FA">
        <w:rPr>
          <w:rFonts w:ascii="Times New Roman" w:eastAsia="Times New Roman" w:hAnsi="Times New Roman" w:cs="Times New Roman"/>
          <w:sz w:val="20"/>
          <w:szCs w:val="20"/>
        </w:rPr>
        <w:t xml:space="preserve"> The whole clutch as a unit should rotate with the motor if it is tight. If it is loose, then only the small hub on the motor side will be turning with the motor.</w:t>
      </w:r>
    </w:p>
    <w:p w:rsidR="00AC6E15" w:rsidRDefault="00C041FA" w:rsidP="00C041FA">
      <w:pPr>
        <w:tabs>
          <w:tab w:val="left" w:pos="5970"/>
        </w:tabs>
        <w:jc w:val="center"/>
        <w:rPr>
          <w:rFonts w:ascii="Times New Roman" w:eastAsia="Times New Roman" w:hAnsi="Times New Roman" w:cs="Times New Roman"/>
          <w:sz w:val="16"/>
          <w:szCs w:val="16"/>
        </w:rPr>
      </w:pPr>
      <w:bookmarkStart w:id="0" w:name="_GoBack"/>
      <w:bookmarkEnd w:id="0"/>
      <w:r>
        <w:rPr>
          <w:rFonts w:ascii="Times New Roman" w:eastAsia="Times New Roman" w:hAnsi="Times New Roman" w:cs="Times New Roman"/>
          <w:sz w:val="16"/>
          <w:szCs w:val="16"/>
        </w:rPr>
        <w:t>Moonlite Telescope</w:t>
      </w:r>
    </w:p>
    <w:p w:rsidR="00C041FA" w:rsidRPr="00C041FA" w:rsidRDefault="00C041FA" w:rsidP="00C041FA">
      <w:pPr>
        <w:tabs>
          <w:tab w:val="left" w:pos="597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www.focuser.com</w:t>
      </w:r>
    </w:p>
    <w:p w:rsidR="00AC6E15" w:rsidRPr="00C041FA" w:rsidRDefault="00AC6E15">
      <w:pPr>
        <w:tabs>
          <w:tab w:val="left" w:pos="5970"/>
        </w:tabs>
        <w:rPr>
          <w:rFonts w:ascii="Times New Roman" w:eastAsia="Times New Roman" w:hAnsi="Times New Roman" w:cs="Times New Roman"/>
          <w:sz w:val="20"/>
          <w:szCs w:val="20"/>
        </w:rPr>
      </w:pPr>
    </w:p>
    <w:sectPr w:rsidR="00AC6E15" w:rsidRPr="00C041FA" w:rsidSect="002C3F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72B92"/>
    <w:multiLevelType w:val="hybridMultilevel"/>
    <w:tmpl w:val="7980C8D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42615296"/>
    <w:multiLevelType w:val="hybridMultilevel"/>
    <w:tmpl w:val="C8D4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1874CF"/>
    <w:multiLevelType w:val="multilevel"/>
    <w:tmpl w:val="0EC4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DE1D9F"/>
    <w:multiLevelType w:val="multilevel"/>
    <w:tmpl w:val="5B14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BF"/>
    <w:rsid w:val="000804B2"/>
    <w:rsid w:val="00192331"/>
    <w:rsid w:val="002C3FD6"/>
    <w:rsid w:val="0036427B"/>
    <w:rsid w:val="00423CA0"/>
    <w:rsid w:val="0048461A"/>
    <w:rsid w:val="005A77EA"/>
    <w:rsid w:val="008066D4"/>
    <w:rsid w:val="00914415"/>
    <w:rsid w:val="00952C36"/>
    <w:rsid w:val="00A471BF"/>
    <w:rsid w:val="00AC6E15"/>
    <w:rsid w:val="00AD6CB2"/>
    <w:rsid w:val="00B25A73"/>
    <w:rsid w:val="00C041FA"/>
    <w:rsid w:val="00CF0747"/>
    <w:rsid w:val="00D0422B"/>
    <w:rsid w:val="00DD3E5A"/>
    <w:rsid w:val="00E14FB5"/>
    <w:rsid w:val="00E27457"/>
    <w:rsid w:val="00EB4750"/>
    <w:rsid w:val="00FE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1BF"/>
    <w:rPr>
      <w:rFonts w:ascii="Tahoma" w:hAnsi="Tahoma" w:cs="Tahoma"/>
      <w:sz w:val="16"/>
      <w:szCs w:val="16"/>
    </w:rPr>
  </w:style>
  <w:style w:type="paragraph" w:styleId="NormalWeb">
    <w:name w:val="Normal (Web)"/>
    <w:basedOn w:val="Normal"/>
    <w:uiPriority w:val="99"/>
    <w:semiHidden/>
    <w:unhideWhenUsed/>
    <w:rsid w:val="00A471B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styleId="ListParagraph">
    <w:name w:val="List Paragraph"/>
    <w:basedOn w:val="Normal"/>
    <w:uiPriority w:val="34"/>
    <w:qFormat/>
    <w:rsid w:val="00E14F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1BF"/>
    <w:rPr>
      <w:rFonts w:ascii="Tahoma" w:hAnsi="Tahoma" w:cs="Tahoma"/>
      <w:sz w:val="16"/>
      <w:szCs w:val="16"/>
    </w:rPr>
  </w:style>
  <w:style w:type="paragraph" w:styleId="NormalWeb">
    <w:name w:val="Normal (Web)"/>
    <w:basedOn w:val="Normal"/>
    <w:uiPriority w:val="99"/>
    <w:semiHidden/>
    <w:unhideWhenUsed/>
    <w:rsid w:val="00A471B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styleId="ListParagraph">
    <w:name w:val="List Paragraph"/>
    <w:basedOn w:val="Normal"/>
    <w:uiPriority w:val="34"/>
    <w:qFormat/>
    <w:rsid w:val="00E14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28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Moonlite</dc:creator>
  <cp:lastModifiedBy>Ron Newman</cp:lastModifiedBy>
  <cp:revision>3</cp:revision>
  <cp:lastPrinted>2015-01-21T19:34:00Z</cp:lastPrinted>
  <dcterms:created xsi:type="dcterms:W3CDTF">2013-10-28T15:52:00Z</dcterms:created>
  <dcterms:modified xsi:type="dcterms:W3CDTF">2015-01-21T19:51:00Z</dcterms:modified>
</cp:coreProperties>
</file>